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8FF3E" w14:textId="77777777" w:rsidR="0008137D" w:rsidRDefault="0008137D" w:rsidP="0008137D">
      <w:pPr>
        <w:jc w:val="center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بسم الله الرحمن الرحيم</w:t>
      </w:r>
    </w:p>
    <w:p w14:paraId="2544C27E" w14:textId="6655651C" w:rsidR="0008137D" w:rsidRPr="00BC28FF" w:rsidRDefault="0008137D" w:rsidP="0008137D">
      <w:pPr>
        <w:jc w:val="center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الأستاذ </w:t>
      </w:r>
      <w:r w:rsidRPr="00BC28FF">
        <w:rPr>
          <w:rFonts w:cs="Simplified Arabic"/>
          <w:b/>
          <w:bCs/>
          <w:sz w:val="26"/>
          <w:szCs w:val="26"/>
          <w:rtl/>
        </w:rPr>
        <w:t>الدكتور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>عميد كلية الحقوق</w:t>
      </w:r>
      <w:r w:rsidRPr="00BC28FF">
        <w:rPr>
          <w:rFonts w:cs="Simplified Arabic"/>
          <w:b/>
          <w:bCs/>
          <w:sz w:val="26"/>
          <w:szCs w:val="26"/>
          <w:rtl/>
        </w:rPr>
        <w:t xml:space="preserve"> المحترم</w:t>
      </w:r>
    </w:p>
    <w:p w14:paraId="59E634DD" w14:textId="77777777" w:rsidR="0008137D" w:rsidRPr="00B16FA7" w:rsidRDefault="0008137D" w:rsidP="0008137D">
      <w:pPr>
        <w:jc w:val="center"/>
        <w:rPr>
          <w:rFonts w:cs="Simplified Arabic"/>
          <w:sz w:val="26"/>
          <w:szCs w:val="26"/>
        </w:rPr>
      </w:pPr>
    </w:p>
    <w:p w14:paraId="6F86DAFF" w14:textId="77777777" w:rsidR="0008137D" w:rsidRPr="009F2771" w:rsidRDefault="0008137D" w:rsidP="0008137D">
      <w:pPr>
        <w:jc w:val="lowKashida"/>
        <w:rPr>
          <w:rFonts w:cs="Simplified Arabic"/>
          <w:b/>
          <w:bCs/>
          <w:sz w:val="16"/>
          <w:szCs w:val="16"/>
          <w:rtl/>
        </w:rPr>
      </w:pPr>
    </w:p>
    <w:p w14:paraId="238C6B3D" w14:textId="77777777" w:rsidR="0008137D" w:rsidRDefault="0008137D" w:rsidP="0008137D">
      <w:pPr>
        <w:jc w:val="lowKashida"/>
        <w:rPr>
          <w:rFonts w:cs="Simplified Arabic"/>
          <w:b/>
          <w:bCs/>
          <w:sz w:val="26"/>
          <w:szCs w:val="26"/>
          <w:rtl/>
        </w:rPr>
      </w:pPr>
      <w:r w:rsidRPr="00A56FC6">
        <w:rPr>
          <w:rFonts w:cs="Simplified Arabic"/>
          <w:b/>
          <w:bCs/>
          <w:sz w:val="26"/>
          <w:szCs w:val="26"/>
          <w:rtl/>
        </w:rPr>
        <w:t xml:space="preserve">تحية طيبة: وبعد، </w:t>
      </w:r>
    </w:p>
    <w:p w14:paraId="5CFACDB6" w14:textId="77777777" w:rsidR="0008137D" w:rsidRPr="009F2771" w:rsidRDefault="0008137D" w:rsidP="0008137D">
      <w:pPr>
        <w:jc w:val="lowKashida"/>
        <w:rPr>
          <w:rFonts w:cs="Simplified Arabic"/>
          <w:b/>
          <w:bCs/>
          <w:sz w:val="16"/>
          <w:szCs w:val="16"/>
          <w:rtl/>
        </w:rPr>
      </w:pPr>
    </w:p>
    <w:p w14:paraId="18A0CA54" w14:textId="12A2D262" w:rsidR="006B04CB" w:rsidRDefault="0008137D" w:rsidP="0008137D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        أرجو </w:t>
      </w:r>
      <w:r>
        <w:rPr>
          <w:rFonts w:cs="Simplified Arabic" w:hint="cs"/>
          <w:sz w:val="26"/>
          <w:szCs w:val="26"/>
          <w:rtl/>
        </w:rPr>
        <w:t xml:space="preserve">التكرم بالعلم بأنني قد تعرضت </w:t>
      </w:r>
      <w:r w:rsidR="006B04CB">
        <w:rPr>
          <w:rFonts w:cs="Simplified Arabic" w:hint="cs"/>
          <w:sz w:val="26"/>
          <w:szCs w:val="26"/>
          <w:rtl/>
        </w:rPr>
        <w:t>(.......................................)</w:t>
      </w:r>
      <w:r>
        <w:rPr>
          <w:rFonts w:cs="Simplified Arabic" w:hint="cs"/>
          <w:sz w:val="26"/>
          <w:szCs w:val="26"/>
          <w:rtl/>
        </w:rPr>
        <w:t xml:space="preserve"> يوم </w:t>
      </w:r>
      <w:r w:rsidR="006B04CB">
        <w:rPr>
          <w:rFonts w:cs="Simplified Arabic" w:hint="cs"/>
          <w:sz w:val="26"/>
          <w:szCs w:val="26"/>
          <w:rtl/>
        </w:rPr>
        <w:t>(.................)</w:t>
      </w:r>
      <w:r w:rsidR="006B04C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الموافق </w:t>
      </w:r>
      <w:r w:rsidR="006B04CB">
        <w:rPr>
          <w:rFonts w:cs="Simplified Arabic" w:hint="cs"/>
          <w:sz w:val="26"/>
          <w:szCs w:val="26"/>
          <w:rtl/>
        </w:rPr>
        <w:t>(.......................)</w:t>
      </w:r>
      <w:r>
        <w:rPr>
          <w:rFonts w:cs="Simplified Arabic" w:hint="cs"/>
          <w:sz w:val="26"/>
          <w:szCs w:val="26"/>
          <w:rtl/>
        </w:rPr>
        <w:t xml:space="preserve">، نتج عنه </w:t>
      </w:r>
      <w:r w:rsidR="006B04CB">
        <w:rPr>
          <w:rFonts w:cs="Simplified Arabic" w:hint="cs"/>
          <w:sz w:val="26"/>
          <w:szCs w:val="26"/>
          <w:rtl/>
        </w:rPr>
        <w:t>(..........</w:t>
      </w:r>
      <w:r w:rsidR="006B04CB">
        <w:rPr>
          <w:rFonts w:cs="Simplified Arabic" w:hint="cs"/>
          <w:sz w:val="26"/>
          <w:szCs w:val="26"/>
          <w:rtl/>
        </w:rPr>
        <w:t>......................................................</w:t>
      </w:r>
    </w:p>
    <w:p w14:paraId="1CB2B50F" w14:textId="531E3EB4" w:rsidR="0008137D" w:rsidRDefault="006B04CB" w:rsidP="0008137D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................................</w:t>
      </w:r>
      <w:r>
        <w:rPr>
          <w:rFonts w:cs="Simplified Arabic" w:hint="cs"/>
          <w:sz w:val="26"/>
          <w:szCs w:val="26"/>
          <w:rtl/>
        </w:rPr>
        <w:t>.....................</w:t>
      </w:r>
      <w:r>
        <w:rPr>
          <w:rFonts w:cs="Simplified Arabic" w:hint="cs"/>
          <w:sz w:val="26"/>
          <w:szCs w:val="26"/>
          <w:rtl/>
        </w:rPr>
        <w:t>.............................................</w:t>
      </w:r>
      <w:r>
        <w:rPr>
          <w:rFonts w:cs="Simplified Arabic" w:hint="cs"/>
          <w:sz w:val="26"/>
          <w:szCs w:val="26"/>
          <w:rtl/>
        </w:rPr>
        <w:t>........)</w:t>
      </w:r>
      <w:r w:rsidR="0008137D">
        <w:rPr>
          <w:rFonts w:cs="Simplified Arabic" w:hint="cs"/>
          <w:sz w:val="26"/>
          <w:szCs w:val="26"/>
          <w:rtl/>
        </w:rPr>
        <w:t xml:space="preserve">، وحصلت على إجازة لمدة </w:t>
      </w:r>
      <w:r w:rsidR="00D57982">
        <w:rPr>
          <w:rFonts w:cs="Simplified Arabic" w:hint="cs"/>
          <w:sz w:val="26"/>
          <w:szCs w:val="26"/>
          <w:rtl/>
        </w:rPr>
        <w:t>(</w:t>
      </w:r>
      <w:proofErr w:type="gramStart"/>
      <w:r w:rsidR="00D57982">
        <w:rPr>
          <w:rFonts w:cs="Simplified Arabic" w:hint="cs"/>
          <w:sz w:val="26"/>
          <w:szCs w:val="26"/>
          <w:rtl/>
        </w:rPr>
        <w:t>..............................)</w:t>
      </w:r>
      <w:r w:rsidR="0008137D">
        <w:rPr>
          <w:rFonts w:cs="Simplified Arabic" w:hint="cs"/>
          <w:sz w:val="26"/>
          <w:szCs w:val="26"/>
          <w:rtl/>
        </w:rPr>
        <w:t>كما</w:t>
      </w:r>
      <w:proofErr w:type="gramEnd"/>
      <w:r w:rsidR="0008137D">
        <w:rPr>
          <w:rFonts w:cs="Simplified Arabic" w:hint="cs"/>
          <w:sz w:val="26"/>
          <w:szCs w:val="26"/>
          <w:rtl/>
        </w:rPr>
        <w:t xml:space="preserve"> هو مبين في التقرير المرفق. ونظراً لعدم تمكني من </w:t>
      </w:r>
      <w:r w:rsidR="00D57982">
        <w:rPr>
          <w:rFonts w:cs="Simplified Arabic" w:hint="cs"/>
          <w:sz w:val="26"/>
          <w:szCs w:val="26"/>
          <w:rtl/>
        </w:rPr>
        <w:t>الحضور</w:t>
      </w:r>
      <w:r w:rsidR="0008137D">
        <w:rPr>
          <w:rFonts w:cs="Simplified Arabic" w:hint="cs"/>
          <w:sz w:val="26"/>
          <w:szCs w:val="26"/>
          <w:rtl/>
        </w:rPr>
        <w:t xml:space="preserve"> فكلي أمل منكم ومن الأساتذة الكرام اعتبار تغيبي عن المحاضرات بعذر. علماً بأن التقارير المرفقة هي تقارير </w:t>
      </w:r>
      <w:r w:rsidR="00D57982">
        <w:rPr>
          <w:rFonts w:cs="Simplified Arabic" w:hint="cs"/>
          <w:sz w:val="26"/>
          <w:szCs w:val="26"/>
          <w:rtl/>
        </w:rPr>
        <w:t>(.........................)</w:t>
      </w:r>
      <w:r w:rsidR="00D57982">
        <w:rPr>
          <w:rFonts w:cs="Simplified Arabic" w:hint="cs"/>
          <w:sz w:val="26"/>
          <w:szCs w:val="26"/>
          <w:rtl/>
        </w:rPr>
        <w:t xml:space="preserve"> </w:t>
      </w:r>
      <w:r w:rsidR="00034489">
        <w:rPr>
          <w:rFonts w:cs="Simplified Arabic" w:hint="cs"/>
          <w:sz w:val="26"/>
          <w:szCs w:val="26"/>
          <w:rtl/>
        </w:rPr>
        <w:t xml:space="preserve">(أن كان تقريراً أولياً أكمل بالقول) </w:t>
      </w:r>
      <w:r w:rsidR="0008137D">
        <w:rPr>
          <w:rFonts w:cs="Simplified Arabic" w:hint="cs"/>
          <w:sz w:val="26"/>
          <w:szCs w:val="26"/>
          <w:rtl/>
        </w:rPr>
        <w:t xml:space="preserve">وسوف أوافيكم بتقرير مفصل في </w:t>
      </w:r>
      <w:r w:rsidR="00034489">
        <w:rPr>
          <w:rFonts w:cs="Simplified Arabic" w:hint="cs"/>
          <w:sz w:val="26"/>
          <w:szCs w:val="26"/>
          <w:rtl/>
        </w:rPr>
        <w:t>(.......................................)</w:t>
      </w:r>
      <w:r w:rsidR="00034489">
        <w:rPr>
          <w:rFonts w:cs="Simplified Arabic" w:hint="cs"/>
          <w:sz w:val="26"/>
          <w:szCs w:val="26"/>
          <w:rtl/>
        </w:rPr>
        <w:t xml:space="preserve"> </w:t>
      </w:r>
      <w:r w:rsidR="0008137D">
        <w:rPr>
          <w:rFonts w:cs="Simplified Arabic" w:hint="cs"/>
          <w:sz w:val="26"/>
          <w:szCs w:val="26"/>
          <w:rtl/>
        </w:rPr>
        <w:t>بعون الله.</w:t>
      </w:r>
    </w:p>
    <w:p w14:paraId="0ED8B02F" w14:textId="78EABF22" w:rsidR="0008137D" w:rsidRDefault="0008137D" w:rsidP="0008137D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أما المواد التي سجلتها على الفصل الدراسي </w:t>
      </w:r>
      <w:proofErr w:type="gramStart"/>
      <w:r>
        <w:rPr>
          <w:rFonts w:cs="Simplified Arabic" w:hint="cs"/>
          <w:sz w:val="26"/>
          <w:szCs w:val="26"/>
          <w:rtl/>
        </w:rPr>
        <w:t>الحال(</w:t>
      </w:r>
      <w:proofErr w:type="gramEnd"/>
      <w:r w:rsidR="00034489">
        <w:rPr>
          <w:rFonts w:cs="Simplified Arabic" w:hint="cs"/>
          <w:sz w:val="26"/>
          <w:szCs w:val="26"/>
          <w:rtl/>
        </w:rPr>
        <w:t>.......................................)</w:t>
      </w:r>
      <w:r>
        <w:rPr>
          <w:rFonts w:cs="Simplified Arabic" w:hint="cs"/>
          <w:sz w:val="26"/>
          <w:szCs w:val="26"/>
          <w:rtl/>
        </w:rPr>
        <w:t>هي:</w:t>
      </w:r>
    </w:p>
    <w:p w14:paraId="29EBA33D" w14:textId="77777777" w:rsidR="0008137D" w:rsidRDefault="0008137D" w:rsidP="0008137D">
      <w:pPr>
        <w:jc w:val="lowKashida"/>
        <w:rPr>
          <w:rFonts w:cs="Simplified Arabic"/>
          <w:sz w:val="26"/>
          <w:szCs w:val="26"/>
          <w:rtl/>
        </w:rPr>
      </w:pPr>
    </w:p>
    <w:tbl>
      <w:tblPr>
        <w:tblStyle w:val="aa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037"/>
        <w:gridCol w:w="1403"/>
        <w:gridCol w:w="2158"/>
      </w:tblGrid>
      <w:tr w:rsidR="0008137D" w14:paraId="7D40A2AA" w14:textId="77777777" w:rsidTr="003C09BA">
        <w:trPr>
          <w:trHeight w:val="480"/>
          <w:jc w:val="center"/>
        </w:trPr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4FE21C6C" w14:textId="77777777" w:rsidR="0008137D" w:rsidRPr="007D0D62" w:rsidRDefault="0008137D" w:rsidP="003C09BA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رقم المادة</w:t>
            </w:r>
          </w:p>
        </w:tc>
        <w:tc>
          <w:tcPr>
            <w:tcW w:w="3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0693D18" w14:textId="77777777" w:rsidR="0008137D" w:rsidRPr="007D0D62" w:rsidRDefault="0008137D" w:rsidP="003C09BA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7D0D62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المادة</w:t>
            </w:r>
          </w:p>
        </w:tc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0597DBC" w14:textId="77777777" w:rsidR="0008137D" w:rsidRPr="007D0D62" w:rsidRDefault="0008137D" w:rsidP="003C09BA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7D0D62">
              <w:rPr>
                <w:rFonts w:cs="Simplified Arabic" w:hint="cs"/>
                <w:b/>
                <w:bCs/>
                <w:sz w:val="26"/>
                <w:szCs w:val="26"/>
                <w:rtl/>
              </w:rPr>
              <w:t>وقتها</w:t>
            </w:r>
          </w:p>
        </w:tc>
        <w:tc>
          <w:tcPr>
            <w:tcW w:w="2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398219" w14:textId="77777777" w:rsidR="0008137D" w:rsidRPr="007D0D62" w:rsidRDefault="0008137D" w:rsidP="003C09BA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7D0D62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مدرس المادة</w:t>
            </w:r>
          </w:p>
        </w:tc>
      </w:tr>
      <w:tr w:rsidR="0008137D" w14:paraId="1B04DA26" w14:textId="77777777" w:rsidTr="003C09BA">
        <w:trPr>
          <w:trHeight w:val="480"/>
          <w:jc w:val="center"/>
        </w:trPr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33AD4CB1" w14:textId="391FB0BD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037" w:type="dxa"/>
            <w:tcBorders>
              <w:top w:val="double" w:sz="4" w:space="0" w:color="auto"/>
            </w:tcBorders>
            <w:vAlign w:val="center"/>
          </w:tcPr>
          <w:p w14:paraId="1A6402BC" w14:textId="7ACD82CB" w:rsidR="0008137D" w:rsidRDefault="0008137D" w:rsidP="003C09BA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14:paraId="09C9B75F" w14:textId="24054FA7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  <w:vAlign w:val="center"/>
          </w:tcPr>
          <w:p w14:paraId="1A8C7F85" w14:textId="66A005A4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8137D" w14:paraId="481DB546" w14:textId="77777777" w:rsidTr="003C09BA">
        <w:trPr>
          <w:trHeight w:val="480"/>
          <w:jc w:val="center"/>
        </w:trPr>
        <w:tc>
          <w:tcPr>
            <w:tcW w:w="1165" w:type="dxa"/>
            <w:vAlign w:val="center"/>
          </w:tcPr>
          <w:p w14:paraId="2431AC90" w14:textId="3C95046C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037" w:type="dxa"/>
            <w:vAlign w:val="center"/>
          </w:tcPr>
          <w:p w14:paraId="20B5D21A" w14:textId="21EDD870" w:rsidR="0008137D" w:rsidRDefault="0008137D" w:rsidP="003C09BA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03" w:type="dxa"/>
            <w:vAlign w:val="center"/>
          </w:tcPr>
          <w:p w14:paraId="7A49F55A" w14:textId="241DAFCC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58" w:type="dxa"/>
            <w:vAlign w:val="center"/>
          </w:tcPr>
          <w:p w14:paraId="02566999" w14:textId="0FCC1A68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8137D" w14:paraId="069B0F1B" w14:textId="77777777" w:rsidTr="003C09BA">
        <w:trPr>
          <w:trHeight w:val="480"/>
          <w:jc w:val="center"/>
        </w:trPr>
        <w:tc>
          <w:tcPr>
            <w:tcW w:w="1165" w:type="dxa"/>
            <w:vAlign w:val="center"/>
          </w:tcPr>
          <w:p w14:paraId="36C01C18" w14:textId="2CC31A0F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037" w:type="dxa"/>
            <w:vAlign w:val="center"/>
          </w:tcPr>
          <w:p w14:paraId="03029126" w14:textId="6624CC6B" w:rsidR="0008137D" w:rsidRDefault="0008137D" w:rsidP="003C09BA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03" w:type="dxa"/>
            <w:vAlign w:val="center"/>
          </w:tcPr>
          <w:p w14:paraId="14871CC6" w14:textId="56110620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58" w:type="dxa"/>
            <w:vAlign w:val="center"/>
          </w:tcPr>
          <w:p w14:paraId="1E6793BA" w14:textId="3BD784DE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8137D" w14:paraId="42DDB2D3" w14:textId="77777777" w:rsidTr="003C09BA">
        <w:trPr>
          <w:trHeight w:val="480"/>
          <w:jc w:val="center"/>
        </w:trPr>
        <w:tc>
          <w:tcPr>
            <w:tcW w:w="1165" w:type="dxa"/>
            <w:vAlign w:val="center"/>
          </w:tcPr>
          <w:p w14:paraId="059F2BB2" w14:textId="55148CF7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037" w:type="dxa"/>
            <w:vAlign w:val="center"/>
          </w:tcPr>
          <w:p w14:paraId="465BF792" w14:textId="38CABF2A" w:rsidR="0008137D" w:rsidRDefault="0008137D" w:rsidP="003C09BA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03" w:type="dxa"/>
            <w:vAlign w:val="center"/>
          </w:tcPr>
          <w:p w14:paraId="513586D0" w14:textId="4329E1DD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58" w:type="dxa"/>
            <w:vAlign w:val="center"/>
          </w:tcPr>
          <w:p w14:paraId="0D81AD30" w14:textId="53CB8E96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8137D" w14:paraId="4009F08F" w14:textId="77777777" w:rsidTr="003C09BA">
        <w:trPr>
          <w:trHeight w:val="480"/>
          <w:jc w:val="center"/>
        </w:trPr>
        <w:tc>
          <w:tcPr>
            <w:tcW w:w="1165" w:type="dxa"/>
            <w:vAlign w:val="center"/>
          </w:tcPr>
          <w:p w14:paraId="4E221ED2" w14:textId="6F502917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037" w:type="dxa"/>
            <w:vAlign w:val="center"/>
          </w:tcPr>
          <w:p w14:paraId="0E0533C9" w14:textId="38E2C945" w:rsidR="0008137D" w:rsidRDefault="0008137D" w:rsidP="003C09BA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03" w:type="dxa"/>
            <w:vAlign w:val="center"/>
          </w:tcPr>
          <w:p w14:paraId="78A06328" w14:textId="52F5C065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58" w:type="dxa"/>
            <w:vAlign w:val="center"/>
          </w:tcPr>
          <w:p w14:paraId="3C08FE20" w14:textId="1070D05A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8137D" w14:paraId="6C821BCF" w14:textId="77777777" w:rsidTr="003C09BA">
        <w:trPr>
          <w:trHeight w:val="480"/>
          <w:jc w:val="center"/>
        </w:trPr>
        <w:tc>
          <w:tcPr>
            <w:tcW w:w="1165" w:type="dxa"/>
            <w:vAlign w:val="center"/>
          </w:tcPr>
          <w:p w14:paraId="585E7D1B" w14:textId="385A16C5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037" w:type="dxa"/>
            <w:vAlign w:val="center"/>
          </w:tcPr>
          <w:p w14:paraId="3BF268E0" w14:textId="471CD667" w:rsidR="0008137D" w:rsidRDefault="0008137D" w:rsidP="003C09BA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03" w:type="dxa"/>
            <w:vAlign w:val="center"/>
          </w:tcPr>
          <w:p w14:paraId="5DAE1AB6" w14:textId="0AAA6CCE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58" w:type="dxa"/>
            <w:vAlign w:val="center"/>
          </w:tcPr>
          <w:p w14:paraId="7B43A0F0" w14:textId="71454D11" w:rsidR="0008137D" w:rsidRDefault="0008137D" w:rsidP="003C09B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14:paraId="5671C185" w14:textId="77777777" w:rsidR="0008137D" w:rsidRDefault="0008137D" w:rsidP="0008137D">
      <w:pPr>
        <w:jc w:val="lowKashida"/>
        <w:rPr>
          <w:rFonts w:cs="Simplified Arabic"/>
          <w:sz w:val="26"/>
          <w:szCs w:val="26"/>
          <w:rtl/>
        </w:rPr>
      </w:pPr>
    </w:p>
    <w:p w14:paraId="6519E5C1" w14:textId="77777777" w:rsidR="0008137D" w:rsidRPr="00C37EDD" w:rsidRDefault="0008137D" w:rsidP="0008137D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C37EDD">
        <w:rPr>
          <w:rFonts w:cs="Simplified Arabic" w:hint="cs"/>
          <w:b/>
          <w:bCs/>
          <w:sz w:val="26"/>
          <w:szCs w:val="26"/>
          <w:rtl/>
        </w:rPr>
        <w:t>ودمتم سنداً وذخراً لأبنائكم الطلبة.</w:t>
      </w:r>
    </w:p>
    <w:p w14:paraId="2D90002C" w14:textId="77777777" w:rsidR="0008137D" w:rsidRDefault="0008137D" w:rsidP="0008137D">
      <w:pPr>
        <w:ind w:rightChars="545" w:right="1090"/>
        <w:jc w:val="lowKashida"/>
        <w:rPr>
          <w:rFonts w:cs="Simplified Arabic"/>
          <w:sz w:val="26"/>
          <w:szCs w:val="26"/>
          <w:rtl/>
        </w:rPr>
      </w:pPr>
    </w:p>
    <w:p w14:paraId="08635069" w14:textId="77777777" w:rsidR="0008137D" w:rsidRPr="00B16FA7" w:rsidRDefault="0008137D" w:rsidP="0008137D">
      <w:pPr>
        <w:jc w:val="lowKashida"/>
        <w:rPr>
          <w:rFonts w:cs="Simplified Arabic"/>
          <w:sz w:val="26"/>
          <w:szCs w:val="26"/>
          <w:rtl/>
        </w:rPr>
      </w:pPr>
    </w:p>
    <w:p w14:paraId="65107700" w14:textId="71ED9D5F" w:rsidR="0008137D" w:rsidRPr="00E70480" w:rsidRDefault="0008137D" w:rsidP="0008137D">
      <w:pPr>
        <w:ind w:left="5624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اسم </w:t>
      </w:r>
      <w:r w:rsidRPr="00E70480">
        <w:rPr>
          <w:rFonts w:cs="Simplified Arabic" w:hint="cs"/>
          <w:sz w:val="26"/>
          <w:szCs w:val="26"/>
          <w:rtl/>
        </w:rPr>
        <w:t xml:space="preserve">الطالب: </w:t>
      </w:r>
      <w:r>
        <w:rPr>
          <w:rFonts w:cs="Simplified Arabic" w:hint="cs"/>
          <w:sz w:val="26"/>
          <w:szCs w:val="26"/>
          <w:rtl/>
        </w:rPr>
        <w:t xml:space="preserve"> </w:t>
      </w:r>
    </w:p>
    <w:p w14:paraId="2700924A" w14:textId="675FF0A6" w:rsidR="0008137D" w:rsidRDefault="0008137D" w:rsidP="0008137D">
      <w:pPr>
        <w:ind w:left="5624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الرقم الجامعي:</w:t>
      </w:r>
      <w:r w:rsidRPr="00B96F9F">
        <w:rPr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</w:p>
    <w:p w14:paraId="67C9FBDD" w14:textId="51208375" w:rsidR="0008137D" w:rsidRDefault="0008137D" w:rsidP="0008137D">
      <w:pPr>
        <w:ind w:left="5606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التوقيع</w:t>
      </w:r>
    </w:p>
    <w:p w14:paraId="16C90499" w14:textId="29695D16" w:rsidR="0054446A" w:rsidRDefault="0054446A" w:rsidP="0008137D"/>
    <w:sectPr w:rsidR="0054446A" w:rsidSect="00C01A2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7D"/>
    <w:rsid w:val="00034489"/>
    <w:rsid w:val="0008137D"/>
    <w:rsid w:val="0054446A"/>
    <w:rsid w:val="006A34A9"/>
    <w:rsid w:val="006B04CB"/>
    <w:rsid w:val="008930A6"/>
    <w:rsid w:val="00C01A2B"/>
    <w:rsid w:val="00D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CA2"/>
  <w15:chartTrackingRefBased/>
  <w15:docId w15:val="{1116CE40-C14D-4B0B-843D-80ED0FA0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37D"/>
    <w:pPr>
      <w:bidi/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:lang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813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813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8137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13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137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813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813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813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813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08137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081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08137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08137D"/>
    <w:rPr>
      <w:rFonts w:eastAsiaTheme="majorEastAsia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08137D"/>
    <w:rPr>
      <w:rFonts w:eastAsiaTheme="majorEastAsia" w:cstheme="majorBidi"/>
      <w:color w:val="2E74B5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08137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08137D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08137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0813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813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081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813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0813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813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08137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8137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8137D"/>
    <w:rPr>
      <w:i/>
      <w:iCs/>
      <w:color w:val="2E74B5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8137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08137D"/>
    <w:rPr>
      <w:i/>
      <w:iCs/>
      <w:color w:val="2E74B5" w:themeColor="accent1" w:themeShade="BF"/>
    </w:rPr>
  </w:style>
  <w:style w:type="character" w:styleId="a9">
    <w:name w:val="Intense Reference"/>
    <w:basedOn w:val="a0"/>
    <w:uiPriority w:val="32"/>
    <w:qFormat/>
    <w:rsid w:val="0008137D"/>
    <w:rPr>
      <w:b/>
      <w:bCs/>
      <w:smallCaps/>
      <w:color w:val="2E74B5" w:themeColor="accent1" w:themeShade="BF"/>
      <w:spacing w:val="5"/>
    </w:rPr>
  </w:style>
  <w:style w:type="table" w:styleId="aa">
    <w:name w:val="Table Grid"/>
    <w:basedOn w:val="a1"/>
    <w:uiPriority w:val="59"/>
    <w:rsid w:val="0008137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UXCFDSH4Y37E-8-14</_dlc_DocId>
    <_dlc_DocIdUrl xmlns="b417192f-9b40-4b27-a16e-6e0147391471">
      <Url>https://www.mutah.edu.jo/ar/law/_layouts/DocIdRedir.aspx?ID=UXCFDSH4Y37E-8-14</Url>
      <Description>UXCFDSH4Y37E-8-14</Description>
    </_dlc_DocIdUrl>
  </documentManagement>
</p:properties>
</file>

<file path=customXml/itemProps1.xml><?xml version="1.0" encoding="utf-8"?>
<ds:datastoreItem xmlns:ds="http://schemas.openxmlformats.org/officeDocument/2006/customXml" ds:itemID="{BADAE489-3D41-47A1-A7E7-958789BDB1C5}"/>
</file>

<file path=customXml/itemProps2.xml><?xml version="1.0" encoding="utf-8"?>
<ds:datastoreItem xmlns:ds="http://schemas.openxmlformats.org/officeDocument/2006/customXml" ds:itemID="{FECED5BE-55C9-43CF-B185-1DE688CF0FCC}"/>
</file>

<file path=customXml/itemProps3.xml><?xml version="1.0" encoding="utf-8"?>
<ds:datastoreItem xmlns:ds="http://schemas.openxmlformats.org/officeDocument/2006/customXml" ds:itemID="{3DCF1704-E2D7-4DD4-88C0-6D90F617E7F8}"/>
</file>

<file path=customXml/itemProps4.xml><?xml version="1.0" encoding="utf-8"?>
<ds:datastoreItem xmlns:ds="http://schemas.openxmlformats.org/officeDocument/2006/customXml" ds:itemID="{474BC00D-58AF-474E-A9DE-C90AD0135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استدعاء تغيب بتقرير طبي</dc:title>
  <dc:subject/>
  <dc:creator>Admin1</dc:creator>
  <cp:keywords/>
  <dc:description/>
  <cp:lastModifiedBy>Admin1</cp:lastModifiedBy>
  <cp:revision>1</cp:revision>
  <dcterms:created xsi:type="dcterms:W3CDTF">2024-06-02T06:51:00Z</dcterms:created>
  <dcterms:modified xsi:type="dcterms:W3CDTF">2024-06-02T06:56:00Z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8f1859bc-f47a-4d44-829f-56dccc89175c</vt:lpwstr>
  </property>
</Properties>
</file>